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8FE" w:rsidRDefault="00323081" w:rsidP="000113BF">
      <w:pPr>
        <w:spacing w:before="240" w:after="200"/>
        <w:jc w:val="both"/>
        <w:rPr>
          <w:sz w:val="22"/>
        </w:rPr>
      </w:pPr>
      <w:r>
        <w:rPr>
          <w:sz w:val="22"/>
        </w:rPr>
        <w:t>Thursday, 25 October</w:t>
      </w:r>
      <w:r w:rsidR="000108DA">
        <w:rPr>
          <w:sz w:val="22"/>
        </w:rPr>
        <w:t xml:space="preserve"> </w:t>
      </w:r>
      <w:r w:rsidR="009E04DD">
        <w:rPr>
          <w:sz w:val="22"/>
        </w:rPr>
        <w:t>2018</w:t>
      </w:r>
    </w:p>
    <w:p w:rsidR="004D38FE" w:rsidRPr="00323081" w:rsidRDefault="00DC25FB" w:rsidP="004D38FE">
      <w:pPr>
        <w:spacing w:after="200"/>
        <w:jc w:val="both"/>
        <w:rPr>
          <w:b/>
          <w:sz w:val="33"/>
          <w:szCs w:val="33"/>
        </w:rPr>
      </w:pPr>
      <w:bookmarkStart w:id="0" w:name="_GoBack"/>
      <w:r w:rsidRPr="00323081">
        <w:rPr>
          <w:b/>
          <w:sz w:val="33"/>
          <w:szCs w:val="33"/>
        </w:rPr>
        <w:t xml:space="preserve">NATIONAL CENTRE OF EXCELLENCE TO </w:t>
      </w:r>
      <w:r>
        <w:rPr>
          <w:b/>
          <w:sz w:val="33"/>
          <w:szCs w:val="33"/>
        </w:rPr>
        <w:t>ADDRESS YOUTH MENTAL ILLNESS</w:t>
      </w:r>
    </w:p>
    <w:bookmarkEnd w:id="0"/>
    <w:p w:rsidR="004D38FE" w:rsidRPr="00EB6D69" w:rsidRDefault="001C0763" w:rsidP="004D38FE">
      <w:pPr>
        <w:autoSpaceDE w:val="0"/>
        <w:autoSpaceDN w:val="0"/>
        <w:adjustRightInd w:val="0"/>
        <w:spacing w:after="200"/>
        <w:jc w:val="both"/>
        <w:rPr>
          <w:rFonts w:asciiTheme="minorHAnsi" w:hAnsiTheme="minorHAnsi" w:cstheme="minorHAnsi"/>
          <w:color w:val="000000"/>
          <w:sz w:val="22"/>
          <w:szCs w:val="22"/>
          <w:lang w:eastAsia="en-AU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en-AU"/>
        </w:rPr>
        <w:t xml:space="preserve">A world-leading new National Centre for Excellence in Youth Mental Health promised </w:t>
      </w:r>
      <w:r w:rsidRPr="00EB6D69">
        <w:rPr>
          <w:rFonts w:asciiTheme="minorHAnsi" w:hAnsiTheme="minorHAnsi" w:cstheme="minorHAnsi"/>
          <w:color w:val="000000"/>
          <w:sz w:val="22"/>
          <w:szCs w:val="22"/>
          <w:lang w:eastAsia="en-AU"/>
        </w:rPr>
        <w:t xml:space="preserve">and built by </w:t>
      </w:r>
      <w:r w:rsidR="00DC25FB">
        <w:rPr>
          <w:rFonts w:asciiTheme="minorHAnsi" w:hAnsiTheme="minorHAnsi" w:cstheme="minorHAnsi"/>
          <w:color w:val="000000"/>
          <w:sz w:val="22"/>
          <w:szCs w:val="22"/>
          <w:lang w:eastAsia="en-AU"/>
        </w:rPr>
        <w:t xml:space="preserve">the Andrews </w:t>
      </w:r>
      <w:proofErr w:type="spellStart"/>
      <w:r w:rsidRPr="00EB6D69">
        <w:rPr>
          <w:rFonts w:asciiTheme="minorHAnsi" w:hAnsiTheme="minorHAnsi" w:cstheme="minorHAnsi"/>
          <w:color w:val="000000"/>
          <w:sz w:val="22"/>
          <w:szCs w:val="22"/>
          <w:lang w:eastAsia="en-AU"/>
        </w:rPr>
        <w:t>Labor</w:t>
      </w:r>
      <w:proofErr w:type="spellEnd"/>
      <w:r w:rsidRPr="00EB6D69">
        <w:rPr>
          <w:rFonts w:asciiTheme="minorHAnsi" w:hAnsiTheme="minorHAnsi" w:cstheme="minorHAnsi"/>
          <w:color w:val="000000"/>
          <w:sz w:val="22"/>
          <w:szCs w:val="22"/>
          <w:lang w:eastAsia="en-AU"/>
        </w:rPr>
        <w:t xml:space="preserve"> </w:t>
      </w:r>
      <w:r w:rsidR="00DC25FB">
        <w:rPr>
          <w:rFonts w:asciiTheme="minorHAnsi" w:hAnsiTheme="minorHAnsi" w:cstheme="minorHAnsi"/>
          <w:color w:val="000000"/>
          <w:sz w:val="22"/>
          <w:szCs w:val="22"/>
          <w:lang w:eastAsia="en-AU"/>
        </w:rPr>
        <w:t xml:space="preserve">Government </w:t>
      </w:r>
      <w:r w:rsidR="00D057AF" w:rsidRPr="00EB6D69">
        <w:rPr>
          <w:rFonts w:asciiTheme="minorHAnsi" w:hAnsiTheme="minorHAnsi" w:cstheme="minorHAnsi"/>
          <w:color w:val="000000"/>
          <w:sz w:val="22"/>
          <w:szCs w:val="22"/>
          <w:lang w:eastAsia="en-AU"/>
        </w:rPr>
        <w:t xml:space="preserve">will soon </w:t>
      </w:r>
      <w:r w:rsidRPr="00EB6D69">
        <w:rPr>
          <w:rFonts w:asciiTheme="minorHAnsi" w:hAnsiTheme="minorHAnsi" w:cstheme="minorHAnsi"/>
          <w:color w:val="000000"/>
          <w:sz w:val="22"/>
          <w:szCs w:val="22"/>
          <w:lang w:eastAsia="en-AU"/>
        </w:rPr>
        <w:t>open its doors at Parkville</w:t>
      </w:r>
      <w:r w:rsidR="00CD70C2" w:rsidRPr="00EB6D69">
        <w:rPr>
          <w:rFonts w:asciiTheme="minorHAnsi" w:hAnsiTheme="minorHAnsi" w:cstheme="minorHAnsi"/>
          <w:color w:val="000000"/>
          <w:sz w:val="22"/>
          <w:szCs w:val="22"/>
          <w:lang w:eastAsia="en-AU"/>
        </w:rPr>
        <w:t>.</w:t>
      </w:r>
    </w:p>
    <w:p w:rsidR="001C0763" w:rsidRDefault="001C0763" w:rsidP="004D38FE">
      <w:pPr>
        <w:autoSpaceDE w:val="0"/>
        <w:autoSpaceDN w:val="0"/>
        <w:adjustRightInd w:val="0"/>
        <w:spacing w:after="200"/>
        <w:jc w:val="both"/>
        <w:rPr>
          <w:rFonts w:asciiTheme="minorHAnsi" w:hAnsiTheme="minorHAnsi" w:cstheme="minorHAnsi"/>
          <w:color w:val="000000"/>
          <w:sz w:val="22"/>
          <w:szCs w:val="22"/>
          <w:lang w:eastAsia="en-AU"/>
        </w:rPr>
      </w:pPr>
      <w:r w:rsidRPr="00EB6D69">
        <w:rPr>
          <w:rFonts w:asciiTheme="minorHAnsi" w:hAnsiTheme="minorHAnsi" w:cstheme="minorHAnsi"/>
          <w:color w:val="000000"/>
          <w:sz w:val="22"/>
          <w:szCs w:val="22"/>
          <w:lang w:eastAsia="en-AU"/>
        </w:rPr>
        <w:t xml:space="preserve">Premier Daniel Andrews and Minister for Mental Health Martin Foley </w:t>
      </w:r>
      <w:r w:rsidR="00922BAB" w:rsidRPr="00EB6D69">
        <w:rPr>
          <w:rFonts w:asciiTheme="minorHAnsi" w:hAnsiTheme="minorHAnsi" w:cstheme="minorHAnsi"/>
          <w:color w:val="000000"/>
          <w:sz w:val="22"/>
          <w:szCs w:val="22"/>
          <w:lang w:eastAsia="en-AU"/>
        </w:rPr>
        <w:t xml:space="preserve">today </w:t>
      </w:r>
      <w:r w:rsidR="004577A2" w:rsidRPr="00EB6D69">
        <w:rPr>
          <w:rFonts w:asciiTheme="minorHAnsi" w:hAnsiTheme="minorHAnsi" w:cstheme="minorHAnsi"/>
          <w:color w:val="000000"/>
          <w:sz w:val="22"/>
          <w:szCs w:val="22"/>
          <w:lang w:eastAsia="en-AU"/>
        </w:rPr>
        <w:t>visited</w:t>
      </w:r>
      <w:r w:rsidR="00173D3C" w:rsidRPr="00EB6D69">
        <w:rPr>
          <w:rFonts w:asciiTheme="minorHAnsi" w:hAnsiTheme="minorHAnsi" w:cstheme="minorHAnsi"/>
          <w:color w:val="000000"/>
          <w:sz w:val="22"/>
          <w:szCs w:val="22"/>
          <w:lang w:eastAsia="en-AU"/>
        </w:rPr>
        <w:t xml:space="preserve"> the cutting-edge </w:t>
      </w:r>
      <w:proofErr w:type="spellStart"/>
      <w:r w:rsidR="00173D3C" w:rsidRPr="00EB6D69">
        <w:rPr>
          <w:rFonts w:asciiTheme="minorHAnsi" w:hAnsiTheme="minorHAnsi" w:cstheme="minorHAnsi"/>
          <w:color w:val="000000"/>
          <w:sz w:val="22"/>
          <w:szCs w:val="22"/>
          <w:lang w:eastAsia="en-AU"/>
        </w:rPr>
        <w:t>Orygen</w:t>
      </w:r>
      <w:proofErr w:type="spellEnd"/>
      <w:r w:rsidR="00173D3C" w:rsidRPr="00EB6D69">
        <w:rPr>
          <w:rFonts w:asciiTheme="minorHAnsi" w:hAnsiTheme="minorHAnsi" w:cstheme="minorHAnsi"/>
          <w:color w:val="000000"/>
          <w:sz w:val="22"/>
          <w:szCs w:val="22"/>
          <w:lang w:eastAsia="en-AU"/>
        </w:rPr>
        <w:t xml:space="preserve"> C</w:t>
      </w:r>
      <w:r w:rsidRPr="00EB6D69">
        <w:rPr>
          <w:rFonts w:asciiTheme="minorHAnsi" w:hAnsiTheme="minorHAnsi" w:cstheme="minorHAnsi"/>
          <w:color w:val="000000"/>
          <w:sz w:val="22"/>
          <w:szCs w:val="22"/>
          <w:lang w:eastAsia="en-AU"/>
        </w:rPr>
        <w:t xml:space="preserve">entre, </w:t>
      </w:r>
      <w:r w:rsidR="00CD70C2" w:rsidRPr="00EB6D69">
        <w:rPr>
          <w:rFonts w:asciiTheme="minorHAnsi" w:hAnsiTheme="minorHAnsi" w:cstheme="minorHAnsi"/>
          <w:color w:val="000000"/>
          <w:sz w:val="22"/>
          <w:szCs w:val="22"/>
          <w:lang w:eastAsia="en-AU"/>
        </w:rPr>
        <w:t>the new</w:t>
      </w:r>
      <w:r w:rsidRPr="00EB6D69">
        <w:rPr>
          <w:rFonts w:asciiTheme="minorHAnsi" w:hAnsiTheme="minorHAnsi" w:cstheme="minorHAnsi"/>
          <w:color w:val="000000"/>
          <w:sz w:val="22"/>
          <w:szCs w:val="22"/>
          <w:lang w:eastAsia="en-AU"/>
        </w:rPr>
        <w:t xml:space="preserve"> internationally-renowned </w:t>
      </w:r>
      <w:r w:rsidR="00173D3C" w:rsidRPr="00EB6D69">
        <w:rPr>
          <w:rFonts w:asciiTheme="minorHAnsi" w:hAnsiTheme="minorHAnsi" w:cstheme="minorHAnsi"/>
          <w:color w:val="000000"/>
          <w:sz w:val="22"/>
          <w:szCs w:val="22"/>
          <w:lang w:eastAsia="en-AU"/>
        </w:rPr>
        <w:t>facility</w:t>
      </w:r>
      <w:r w:rsidRPr="00EB6D69">
        <w:rPr>
          <w:rFonts w:asciiTheme="minorHAnsi" w:hAnsiTheme="minorHAnsi" w:cstheme="minorHAnsi"/>
          <w:color w:val="000000"/>
          <w:sz w:val="22"/>
          <w:szCs w:val="22"/>
          <w:lang w:eastAsia="en-AU"/>
        </w:rPr>
        <w:t xml:space="preserve"> </w:t>
      </w:r>
      <w:r w:rsidR="00D057AF" w:rsidRPr="00EB6D69">
        <w:rPr>
          <w:rFonts w:asciiTheme="minorHAnsi" w:hAnsiTheme="minorHAnsi" w:cstheme="minorHAnsi"/>
          <w:color w:val="000000"/>
          <w:sz w:val="22"/>
          <w:szCs w:val="22"/>
          <w:lang w:eastAsia="en-AU"/>
        </w:rPr>
        <w:t xml:space="preserve">that will spearhead </w:t>
      </w:r>
      <w:r w:rsidR="00173D3C" w:rsidRPr="00EB6D69">
        <w:rPr>
          <w:rFonts w:asciiTheme="minorHAnsi" w:hAnsiTheme="minorHAnsi" w:cstheme="minorHAnsi"/>
          <w:color w:val="000000"/>
          <w:sz w:val="22"/>
          <w:szCs w:val="22"/>
          <w:lang w:eastAsia="en-AU"/>
        </w:rPr>
        <w:t>our bid to address</w:t>
      </w:r>
      <w:r w:rsidRPr="00EB6D69">
        <w:rPr>
          <w:rFonts w:asciiTheme="minorHAnsi" w:hAnsiTheme="minorHAnsi" w:cstheme="minorHAnsi"/>
          <w:color w:val="000000"/>
          <w:sz w:val="22"/>
          <w:szCs w:val="22"/>
          <w:lang w:eastAsia="en-AU"/>
        </w:rPr>
        <w:t xml:space="preserve"> youth</w:t>
      </w:r>
      <w:r>
        <w:rPr>
          <w:rFonts w:asciiTheme="minorHAnsi" w:hAnsiTheme="minorHAnsi" w:cstheme="minorHAnsi"/>
          <w:color w:val="000000"/>
          <w:sz w:val="22"/>
          <w:szCs w:val="22"/>
          <w:lang w:eastAsia="en-AU"/>
        </w:rPr>
        <w:t xml:space="preserve"> mental illness. </w:t>
      </w:r>
    </w:p>
    <w:p w:rsidR="001C0763" w:rsidRDefault="001C0763" w:rsidP="004D38FE">
      <w:pPr>
        <w:autoSpaceDE w:val="0"/>
        <w:autoSpaceDN w:val="0"/>
        <w:adjustRightInd w:val="0"/>
        <w:spacing w:after="200"/>
        <w:jc w:val="both"/>
        <w:rPr>
          <w:rFonts w:asciiTheme="minorHAnsi" w:hAnsiTheme="minorHAnsi" w:cstheme="minorHAnsi"/>
          <w:color w:val="000000"/>
          <w:sz w:val="22"/>
          <w:szCs w:val="22"/>
          <w:lang w:eastAsia="en-AU"/>
        </w:rPr>
      </w:pPr>
      <w:proofErr w:type="spellStart"/>
      <w:r>
        <w:rPr>
          <w:rFonts w:asciiTheme="minorHAnsi" w:hAnsiTheme="minorHAnsi" w:cstheme="minorHAnsi"/>
          <w:color w:val="000000"/>
          <w:sz w:val="22"/>
          <w:szCs w:val="22"/>
          <w:lang w:eastAsia="en-AU"/>
        </w:rPr>
        <w:t>Labor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  <w:lang w:eastAsia="en-AU"/>
        </w:rPr>
        <w:t xml:space="preserve"> backed the National Centre of Excellence with $60 million</w:t>
      </w:r>
      <w:r w:rsidR="00173D3C">
        <w:rPr>
          <w:rFonts w:asciiTheme="minorHAnsi" w:hAnsiTheme="minorHAnsi" w:cstheme="minorHAnsi"/>
          <w:color w:val="000000"/>
          <w:sz w:val="22"/>
          <w:szCs w:val="22"/>
          <w:lang w:eastAsia="en-AU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  <w:lang w:eastAsia="en-AU"/>
        </w:rPr>
        <w:t xml:space="preserve">– but </w:t>
      </w:r>
      <w:r w:rsidR="00B76770">
        <w:rPr>
          <w:rFonts w:asciiTheme="minorHAnsi" w:hAnsiTheme="minorHAnsi" w:cstheme="minorHAnsi"/>
          <w:color w:val="000000"/>
          <w:sz w:val="22"/>
          <w:szCs w:val="22"/>
          <w:lang w:eastAsia="en-AU"/>
        </w:rPr>
        <w:t xml:space="preserve">we know </w:t>
      </w:r>
      <w:r>
        <w:rPr>
          <w:rFonts w:asciiTheme="minorHAnsi" w:hAnsiTheme="minorHAnsi" w:cstheme="minorHAnsi"/>
          <w:color w:val="000000"/>
          <w:sz w:val="22"/>
          <w:szCs w:val="22"/>
          <w:lang w:eastAsia="en-AU"/>
        </w:rPr>
        <w:t xml:space="preserve">there’s more to do to address the scourge of youth mental illness. </w:t>
      </w:r>
      <w:r w:rsidR="00101ECE">
        <w:rPr>
          <w:rFonts w:asciiTheme="minorHAnsi" w:hAnsiTheme="minorHAnsi" w:cstheme="minorHAnsi"/>
          <w:color w:val="000000"/>
          <w:sz w:val="22"/>
          <w:szCs w:val="22"/>
          <w:lang w:eastAsia="en-AU"/>
        </w:rPr>
        <w:t xml:space="preserve">It’s why we’re determined to go further. </w:t>
      </w:r>
    </w:p>
    <w:p w:rsidR="001C0763" w:rsidRDefault="001C0763" w:rsidP="004D38FE">
      <w:pPr>
        <w:autoSpaceDE w:val="0"/>
        <w:autoSpaceDN w:val="0"/>
        <w:adjustRightInd w:val="0"/>
        <w:spacing w:after="200"/>
        <w:jc w:val="both"/>
        <w:rPr>
          <w:rFonts w:asciiTheme="minorHAnsi" w:hAnsiTheme="minorHAnsi" w:cstheme="minorHAnsi"/>
          <w:color w:val="000000"/>
          <w:sz w:val="22"/>
          <w:szCs w:val="22"/>
          <w:lang w:eastAsia="en-AU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en-AU"/>
        </w:rPr>
        <w:t xml:space="preserve">Only a Royal Commission will truly unmask the </w:t>
      </w:r>
      <w:r w:rsidR="006021DC">
        <w:rPr>
          <w:rFonts w:asciiTheme="minorHAnsi" w:hAnsiTheme="minorHAnsi" w:cstheme="minorHAnsi"/>
          <w:color w:val="000000"/>
          <w:sz w:val="22"/>
          <w:szCs w:val="22"/>
          <w:lang w:eastAsia="en-AU"/>
        </w:rPr>
        <w:t>difficulty</w:t>
      </w:r>
      <w:r>
        <w:rPr>
          <w:rFonts w:asciiTheme="minorHAnsi" w:hAnsiTheme="minorHAnsi" w:cstheme="minorHAnsi"/>
          <w:color w:val="000000"/>
          <w:sz w:val="22"/>
          <w:szCs w:val="22"/>
          <w:lang w:eastAsia="en-AU"/>
        </w:rPr>
        <w:t xml:space="preserve"> some young Victorians are facing as they live with mental </w:t>
      </w:r>
      <w:r w:rsidR="00173D3C">
        <w:rPr>
          <w:rFonts w:asciiTheme="minorHAnsi" w:hAnsiTheme="minorHAnsi" w:cstheme="minorHAnsi"/>
          <w:color w:val="000000"/>
          <w:sz w:val="22"/>
          <w:szCs w:val="22"/>
          <w:lang w:eastAsia="en-AU"/>
        </w:rPr>
        <w:t>illness</w:t>
      </w:r>
      <w:r>
        <w:rPr>
          <w:rFonts w:asciiTheme="minorHAnsi" w:hAnsiTheme="minorHAnsi" w:cstheme="minorHAnsi"/>
          <w:color w:val="000000"/>
          <w:sz w:val="22"/>
          <w:szCs w:val="22"/>
          <w:lang w:eastAsia="en-AU"/>
        </w:rPr>
        <w:t xml:space="preserve"> – or the heartbreak their families face as they try to get support – and only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  <w:lang w:eastAsia="en-AU"/>
        </w:rPr>
        <w:t>Labor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  <w:lang w:eastAsia="en-AU"/>
        </w:rPr>
        <w:t xml:space="preserve"> will get it done.</w:t>
      </w:r>
    </w:p>
    <w:p w:rsidR="001C0763" w:rsidRDefault="001C0763" w:rsidP="004D38FE">
      <w:pPr>
        <w:autoSpaceDE w:val="0"/>
        <w:autoSpaceDN w:val="0"/>
        <w:adjustRightInd w:val="0"/>
        <w:spacing w:after="200"/>
        <w:jc w:val="both"/>
        <w:rPr>
          <w:rFonts w:asciiTheme="minorHAnsi" w:hAnsiTheme="minorHAnsi" w:cstheme="minorHAnsi"/>
          <w:color w:val="000000"/>
          <w:sz w:val="22"/>
          <w:szCs w:val="22"/>
          <w:lang w:eastAsia="en-AU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en-AU"/>
        </w:rPr>
        <w:t xml:space="preserve">A re-elected Andrews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  <w:lang w:eastAsia="en-AU"/>
        </w:rPr>
        <w:t>Labor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  <w:lang w:eastAsia="en-AU"/>
        </w:rPr>
        <w:t xml:space="preserve"> Government </w:t>
      </w:r>
      <w:r w:rsidR="00C10735">
        <w:rPr>
          <w:rFonts w:asciiTheme="minorHAnsi" w:hAnsiTheme="minorHAnsi" w:cstheme="minorHAnsi"/>
          <w:color w:val="000000"/>
          <w:sz w:val="22"/>
          <w:szCs w:val="22"/>
          <w:lang w:eastAsia="en-AU"/>
        </w:rPr>
        <w:t>will establish a historic Royal Commission</w:t>
      </w:r>
      <w:r w:rsidR="00B76770">
        <w:rPr>
          <w:rFonts w:asciiTheme="minorHAnsi" w:hAnsiTheme="minorHAnsi" w:cstheme="minorHAnsi"/>
          <w:color w:val="000000"/>
          <w:sz w:val="22"/>
          <w:szCs w:val="22"/>
          <w:lang w:eastAsia="en-AU"/>
        </w:rPr>
        <w:t xml:space="preserve"> into Mental Health, with Terms of Reference and C</w:t>
      </w:r>
      <w:r w:rsidR="00C10735">
        <w:rPr>
          <w:rFonts w:asciiTheme="minorHAnsi" w:hAnsiTheme="minorHAnsi" w:cstheme="minorHAnsi"/>
          <w:color w:val="000000"/>
          <w:sz w:val="22"/>
          <w:szCs w:val="22"/>
          <w:lang w:eastAsia="en-AU"/>
        </w:rPr>
        <w:t>ommissioners to be announced within</w:t>
      </w:r>
      <w:r w:rsidR="00B76770">
        <w:rPr>
          <w:rFonts w:asciiTheme="minorHAnsi" w:hAnsiTheme="minorHAnsi" w:cstheme="minorHAnsi"/>
          <w:color w:val="000000"/>
          <w:sz w:val="22"/>
          <w:szCs w:val="22"/>
          <w:lang w:eastAsia="en-AU"/>
        </w:rPr>
        <w:t xml:space="preserve"> our first 100 days. </w:t>
      </w:r>
    </w:p>
    <w:p w:rsidR="00C10735" w:rsidRDefault="00C10735" w:rsidP="004D38FE">
      <w:pPr>
        <w:autoSpaceDE w:val="0"/>
        <w:autoSpaceDN w:val="0"/>
        <w:adjustRightInd w:val="0"/>
        <w:spacing w:after="200"/>
        <w:jc w:val="both"/>
        <w:rPr>
          <w:rFonts w:asciiTheme="minorHAnsi" w:hAnsiTheme="minorHAnsi" w:cstheme="minorHAnsi"/>
          <w:color w:val="000000"/>
          <w:sz w:val="22"/>
          <w:szCs w:val="22"/>
          <w:lang w:eastAsia="en-AU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en-AU"/>
        </w:rPr>
        <w:t xml:space="preserve">A Royal Commission will give a </w:t>
      </w:r>
      <w:r w:rsidR="00CD70C2">
        <w:rPr>
          <w:rFonts w:asciiTheme="minorHAnsi" w:hAnsiTheme="minorHAnsi" w:cstheme="minorHAnsi"/>
          <w:color w:val="000000"/>
          <w:sz w:val="22"/>
          <w:szCs w:val="22"/>
          <w:lang w:eastAsia="en-AU"/>
        </w:rPr>
        <w:t>voice to</w:t>
      </w:r>
      <w:r>
        <w:rPr>
          <w:rFonts w:asciiTheme="minorHAnsi" w:hAnsiTheme="minorHAnsi" w:cstheme="minorHAnsi"/>
          <w:color w:val="000000"/>
          <w:sz w:val="22"/>
          <w:szCs w:val="22"/>
          <w:lang w:eastAsia="en-AU"/>
        </w:rPr>
        <w:t xml:space="preserve"> people who live with mental health conditions every day, including </w:t>
      </w:r>
      <w:r w:rsidR="00B76770">
        <w:rPr>
          <w:rFonts w:asciiTheme="minorHAnsi" w:hAnsiTheme="minorHAnsi" w:cstheme="minorHAnsi"/>
          <w:color w:val="000000"/>
          <w:sz w:val="22"/>
          <w:szCs w:val="22"/>
          <w:lang w:eastAsia="en-AU"/>
        </w:rPr>
        <w:t>young Victorians</w:t>
      </w:r>
      <w:r>
        <w:rPr>
          <w:rFonts w:asciiTheme="minorHAnsi" w:hAnsiTheme="minorHAnsi" w:cstheme="minorHAnsi"/>
          <w:color w:val="000000"/>
          <w:sz w:val="22"/>
          <w:szCs w:val="22"/>
          <w:lang w:eastAsia="en-AU"/>
        </w:rPr>
        <w:t xml:space="preserve">. It will listen to the experts like the international research leaders and specialists at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  <w:lang w:eastAsia="en-AU"/>
        </w:rPr>
        <w:t>Orygen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  <w:lang w:eastAsia="en-AU"/>
        </w:rPr>
        <w:t xml:space="preserve"> and the National Centre for Excellence in Youth Mental Health.</w:t>
      </w:r>
    </w:p>
    <w:p w:rsidR="00C10735" w:rsidRDefault="00C10735" w:rsidP="004D38FE">
      <w:pPr>
        <w:autoSpaceDE w:val="0"/>
        <w:autoSpaceDN w:val="0"/>
        <w:adjustRightInd w:val="0"/>
        <w:spacing w:after="200"/>
        <w:jc w:val="both"/>
        <w:rPr>
          <w:rFonts w:asciiTheme="minorHAnsi" w:hAnsiTheme="minorHAnsi" w:cstheme="minorHAnsi"/>
          <w:color w:val="000000"/>
          <w:sz w:val="22"/>
          <w:szCs w:val="22"/>
          <w:lang w:eastAsia="en-AU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en-AU"/>
        </w:rPr>
        <w:t>The flagship new facility will provide clinical treatment for 5,000 young people every year</w:t>
      </w:r>
      <w:r w:rsidR="00A14F2A">
        <w:rPr>
          <w:rFonts w:asciiTheme="minorHAnsi" w:hAnsiTheme="minorHAnsi" w:cstheme="minorHAnsi"/>
          <w:color w:val="000000"/>
          <w:sz w:val="22"/>
          <w:szCs w:val="22"/>
          <w:lang w:eastAsia="en-AU"/>
        </w:rPr>
        <w:t>, offering services such as acute community-based care, psychological treatments, psychosocial programs and peer and family support. It will house the most accomplished researchers, right in the heart of Melbourne’s renowned biomedical science precinct.</w:t>
      </w:r>
    </w:p>
    <w:p w:rsidR="0071305A" w:rsidRDefault="0071305A" w:rsidP="004D38FE">
      <w:pPr>
        <w:autoSpaceDE w:val="0"/>
        <w:autoSpaceDN w:val="0"/>
        <w:adjustRightInd w:val="0"/>
        <w:spacing w:after="200"/>
        <w:jc w:val="both"/>
        <w:rPr>
          <w:rFonts w:asciiTheme="minorHAnsi" w:hAnsiTheme="minorHAnsi" w:cstheme="minorHAnsi"/>
          <w:color w:val="000000"/>
          <w:sz w:val="22"/>
          <w:szCs w:val="22"/>
          <w:lang w:eastAsia="en-AU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en-AU"/>
        </w:rPr>
        <w:t xml:space="preserve">The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  <w:lang w:eastAsia="en-AU"/>
        </w:rPr>
        <w:t>Labor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  <w:lang w:eastAsia="en-AU"/>
        </w:rPr>
        <w:t xml:space="preserve"> Government has already made record investments in mental health, with a $705 million package for more mental health support, including early intervention and treatment for young people with mental </w:t>
      </w:r>
      <w:r w:rsidR="00173D3C">
        <w:rPr>
          <w:rFonts w:asciiTheme="minorHAnsi" w:hAnsiTheme="minorHAnsi" w:cstheme="minorHAnsi"/>
          <w:color w:val="000000"/>
          <w:sz w:val="22"/>
          <w:szCs w:val="22"/>
          <w:lang w:eastAsia="en-AU"/>
        </w:rPr>
        <w:t>illness</w:t>
      </w:r>
      <w:r w:rsidR="00B76770">
        <w:rPr>
          <w:rFonts w:asciiTheme="minorHAnsi" w:hAnsiTheme="minorHAnsi" w:cstheme="minorHAnsi"/>
          <w:color w:val="000000"/>
          <w:sz w:val="22"/>
          <w:szCs w:val="22"/>
          <w:lang w:eastAsia="en-AU"/>
        </w:rPr>
        <w:t>.</w:t>
      </w:r>
    </w:p>
    <w:p w:rsidR="0071305A" w:rsidRDefault="00173D3C" w:rsidP="002038D8">
      <w:pPr>
        <w:autoSpaceDE w:val="0"/>
        <w:autoSpaceDN w:val="0"/>
        <w:adjustRightInd w:val="0"/>
        <w:spacing w:after="200"/>
        <w:jc w:val="both"/>
        <w:rPr>
          <w:rFonts w:asciiTheme="minorHAnsi" w:hAnsiTheme="minorHAnsi" w:cstheme="minorHAnsi"/>
          <w:color w:val="000000"/>
          <w:sz w:val="22"/>
          <w:szCs w:val="22"/>
          <w:lang w:eastAsia="en-AU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en-AU"/>
        </w:rPr>
        <w:lastRenderedPageBreak/>
        <w:t>The Liberals</w:t>
      </w:r>
      <w:r w:rsidR="00323081">
        <w:rPr>
          <w:rFonts w:asciiTheme="minorHAnsi" w:hAnsiTheme="minorHAnsi" w:cstheme="minorHAnsi"/>
          <w:color w:val="000000"/>
          <w:sz w:val="22"/>
          <w:szCs w:val="22"/>
          <w:lang w:eastAsia="en-AU"/>
        </w:rPr>
        <w:t xml:space="preserve"> cut mental health funding </w:t>
      </w:r>
      <w:r w:rsidR="00B76770">
        <w:rPr>
          <w:rFonts w:asciiTheme="minorHAnsi" w:hAnsiTheme="minorHAnsi" w:cstheme="minorHAnsi"/>
          <w:color w:val="000000"/>
          <w:sz w:val="22"/>
          <w:szCs w:val="22"/>
          <w:lang w:eastAsia="en-AU"/>
        </w:rPr>
        <w:t>at every chance</w:t>
      </w:r>
      <w:r w:rsidR="00323081">
        <w:rPr>
          <w:rFonts w:asciiTheme="minorHAnsi" w:hAnsiTheme="minorHAnsi" w:cstheme="minorHAnsi"/>
          <w:color w:val="000000"/>
          <w:sz w:val="22"/>
          <w:szCs w:val="22"/>
          <w:lang w:eastAsia="en-AU"/>
        </w:rPr>
        <w:t xml:space="preserve">. </w:t>
      </w:r>
      <w:r w:rsidR="002038D8">
        <w:rPr>
          <w:rFonts w:asciiTheme="minorHAnsi" w:hAnsiTheme="minorHAnsi" w:cstheme="minorHAnsi"/>
          <w:color w:val="000000"/>
          <w:sz w:val="22"/>
          <w:szCs w:val="22"/>
          <w:lang w:eastAsia="en-AU"/>
        </w:rPr>
        <w:t>They</w:t>
      </w:r>
      <w:r w:rsidR="00D529FD">
        <w:rPr>
          <w:rFonts w:asciiTheme="minorHAnsi" w:hAnsiTheme="minorHAnsi" w:cstheme="minorHAnsi"/>
          <w:color w:val="000000"/>
          <w:sz w:val="22"/>
          <w:szCs w:val="22"/>
          <w:lang w:eastAsia="en-AU"/>
        </w:rPr>
        <w:t xml:space="preserve"> left the system in decay </w:t>
      </w:r>
      <w:r w:rsidR="00323081">
        <w:rPr>
          <w:rFonts w:asciiTheme="minorHAnsi" w:hAnsiTheme="minorHAnsi" w:cstheme="minorHAnsi"/>
          <w:color w:val="000000"/>
          <w:sz w:val="22"/>
          <w:szCs w:val="22"/>
          <w:lang w:eastAsia="en-AU"/>
        </w:rPr>
        <w:t xml:space="preserve">and reduced access to services by more than 20 per cent. </w:t>
      </w:r>
      <w:r w:rsidR="002038D8">
        <w:rPr>
          <w:rFonts w:asciiTheme="minorHAnsi" w:hAnsiTheme="minorHAnsi" w:cstheme="minorHAnsi"/>
          <w:color w:val="000000"/>
          <w:sz w:val="22"/>
          <w:szCs w:val="22"/>
          <w:lang w:eastAsia="en-AU"/>
        </w:rPr>
        <w:t xml:space="preserve">Only </w:t>
      </w:r>
      <w:proofErr w:type="spellStart"/>
      <w:r w:rsidR="002038D8">
        <w:rPr>
          <w:rFonts w:asciiTheme="minorHAnsi" w:hAnsiTheme="minorHAnsi" w:cstheme="minorHAnsi"/>
          <w:color w:val="000000"/>
          <w:sz w:val="22"/>
          <w:szCs w:val="22"/>
          <w:lang w:eastAsia="en-AU"/>
        </w:rPr>
        <w:t>Labor</w:t>
      </w:r>
      <w:proofErr w:type="spellEnd"/>
      <w:r w:rsidR="002038D8">
        <w:rPr>
          <w:rFonts w:asciiTheme="minorHAnsi" w:hAnsiTheme="minorHAnsi" w:cstheme="minorHAnsi"/>
          <w:color w:val="000000"/>
          <w:sz w:val="22"/>
          <w:szCs w:val="22"/>
          <w:lang w:eastAsia="en-AU"/>
        </w:rPr>
        <w:t xml:space="preserve"> will establish a Royal Commission into Mental Health to improve the lives of Victorian families in every community.</w:t>
      </w:r>
    </w:p>
    <w:p w:rsidR="004D38FE" w:rsidRDefault="004D38FE" w:rsidP="004D38FE">
      <w:pPr>
        <w:spacing w:after="20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Quotes attributable to </w:t>
      </w:r>
      <w:r w:rsidR="009C1A9B">
        <w:rPr>
          <w:b/>
          <w:sz w:val="22"/>
          <w:szCs w:val="22"/>
        </w:rPr>
        <w:t>Premier Daniel Andrews</w:t>
      </w:r>
    </w:p>
    <w:p w:rsidR="004D38FE" w:rsidRDefault="004D38FE" w:rsidP="004D38FE">
      <w:pPr>
        <w:pStyle w:val="NormalWeb"/>
        <w:shd w:val="clear" w:color="auto" w:fill="FFFFFF"/>
        <w:spacing w:before="0" w:beforeAutospacing="0" w:after="200" w:afterAutospacing="0" w:line="300" w:lineRule="atLeast"/>
        <w:jc w:val="both"/>
        <w:textAlignment w:val="baseline"/>
        <w:rPr>
          <w:rFonts w:asciiTheme="minorHAnsi" w:hAnsiTheme="minorHAnsi" w:cstheme="minorHAnsi"/>
          <w:i/>
          <w:color w:val="222222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i/>
          <w:color w:val="222222"/>
          <w:sz w:val="22"/>
          <w:szCs w:val="22"/>
          <w:shd w:val="clear" w:color="auto" w:fill="FFFFFF"/>
        </w:rPr>
        <w:t>“</w:t>
      </w:r>
      <w:r w:rsidR="002B3228">
        <w:rPr>
          <w:rFonts w:asciiTheme="minorHAnsi" w:hAnsiTheme="minorHAnsi" w:cstheme="minorHAnsi"/>
          <w:i/>
          <w:color w:val="222222"/>
          <w:sz w:val="22"/>
          <w:szCs w:val="22"/>
          <w:shd w:val="clear" w:color="auto" w:fill="FFFFFF"/>
        </w:rPr>
        <w:t xml:space="preserve">Too many Victorian families </w:t>
      </w:r>
      <w:r w:rsidR="009C1A9B">
        <w:rPr>
          <w:rFonts w:asciiTheme="minorHAnsi" w:hAnsiTheme="minorHAnsi" w:cstheme="minorHAnsi"/>
          <w:i/>
          <w:color w:val="222222"/>
          <w:sz w:val="22"/>
          <w:szCs w:val="22"/>
          <w:shd w:val="clear" w:color="auto" w:fill="FFFFFF"/>
        </w:rPr>
        <w:t xml:space="preserve">are touched by mental </w:t>
      </w:r>
      <w:r w:rsidR="00173D3C">
        <w:rPr>
          <w:rFonts w:asciiTheme="minorHAnsi" w:hAnsiTheme="minorHAnsi" w:cstheme="minorHAnsi"/>
          <w:i/>
          <w:color w:val="222222"/>
          <w:sz w:val="22"/>
          <w:szCs w:val="22"/>
          <w:shd w:val="clear" w:color="auto" w:fill="FFFFFF"/>
        </w:rPr>
        <w:t>illness</w:t>
      </w:r>
      <w:r w:rsidR="009C1A9B">
        <w:rPr>
          <w:rFonts w:asciiTheme="minorHAnsi" w:hAnsiTheme="minorHAnsi" w:cstheme="minorHAnsi"/>
          <w:i/>
          <w:color w:val="222222"/>
          <w:sz w:val="22"/>
          <w:szCs w:val="22"/>
          <w:shd w:val="clear" w:color="auto" w:fill="FFFFFF"/>
        </w:rPr>
        <w:t xml:space="preserve">. </w:t>
      </w:r>
      <w:r w:rsidR="00173D3C">
        <w:rPr>
          <w:rFonts w:asciiTheme="minorHAnsi" w:hAnsiTheme="minorHAnsi" w:cstheme="minorHAnsi"/>
          <w:i/>
          <w:color w:val="222222"/>
          <w:sz w:val="22"/>
          <w:szCs w:val="22"/>
          <w:shd w:val="clear" w:color="auto" w:fill="FFFFFF"/>
        </w:rPr>
        <w:t xml:space="preserve">We’re proud to give our world-class mental health experts the first-class facilities they need to change lives.” </w:t>
      </w:r>
    </w:p>
    <w:p w:rsidR="009C1A9B" w:rsidRDefault="004D38FE" w:rsidP="004D38FE">
      <w:pPr>
        <w:pStyle w:val="NormalWeb"/>
        <w:shd w:val="clear" w:color="auto" w:fill="FFFFFF"/>
        <w:spacing w:before="0" w:beforeAutospacing="0" w:after="200" w:afterAutospacing="0" w:line="300" w:lineRule="atLeast"/>
        <w:jc w:val="both"/>
        <w:textAlignment w:val="baseline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i/>
          <w:color w:val="222222"/>
          <w:sz w:val="22"/>
          <w:szCs w:val="22"/>
          <w:shd w:val="clear" w:color="auto" w:fill="FFFFFF"/>
        </w:rPr>
        <w:t>“</w:t>
      </w:r>
      <w:r w:rsidR="009C1A9B">
        <w:rPr>
          <w:rFonts w:asciiTheme="minorHAnsi" w:hAnsiTheme="minorHAnsi" w:cstheme="minorHAnsi"/>
          <w:i/>
          <w:color w:val="222222"/>
          <w:sz w:val="22"/>
          <w:szCs w:val="22"/>
          <w:shd w:val="clear" w:color="auto" w:fill="FFFFFF"/>
        </w:rPr>
        <w:t>Only a Royal Commissi</w:t>
      </w:r>
      <w:r w:rsidR="00B76770">
        <w:rPr>
          <w:rFonts w:asciiTheme="minorHAnsi" w:hAnsiTheme="minorHAnsi" w:cstheme="minorHAnsi"/>
          <w:i/>
          <w:color w:val="222222"/>
          <w:sz w:val="22"/>
          <w:szCs w:val="22"/>
          <w:shd w:val="clear" w:color="auto" w:fill="FFFFFF"/>
        </w:rPr>
        <w:t xml:space="preserve">on will </w:t>
      </w:r>
      <w:r w:rsidR="00173D3C">
        <w:rPr>
          <w:rFonts w:asciiTheme="minorHAnsi" w:hAnsiTheme="minorHAnsi" w:cstheme="minorHAnsi"/>
          <w:i/>
          <w:color w:val="222222"/>
          <w:sz w:val="22"/>
          <w:szCs w:val="22"/>
          <w:shd w:val="clear" w:color="auto" w:fill="FFFFFF"/>
        </w:rPr>
        <w:t>help us build the mental health system our community deserves.”</w:t>
      </w:r>
    </w:p>
    <w:p w:rsidR="009C1A9B" w:rsidRPr="009C1A9B" w:rsidRDefault="009C1A9B" w:rsidP="004D38FE">
      <w:pPr>
        <w:pStyle w:val="NormalWeb"/>
        <w:shd w:val="clear" w:color="auto" w:fill="FFFFFF"/>
        <w:spacing w:before="0" w:beforeAutospacing="0" w:after="200" w:afterAutospacing="0" w:line="300" w:lineRule="atLeast"/>
        <w:jc w:val="both"/>
        <w:textAlignment w:val="baseline"/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</w:rPr>
        <w:t>Quote attri</w:t>
      </w:r>
      <w:r w:rsidR="00B76770"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</w:rPr>
        <w:t>butable to Minister for Mental H</w:t>
      </w:r>
      <w:r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</w:rPr>
        <w:t>ealth Martin Foley</w:t>
      </w:r>
    </w:p>
    <w:p w:rsidR="00D853D2" w:rsidRPr="0046574A" w:rsidRDefault="009C1A9B" w:rsidP="00616F8E">
      <w:pPr>
        <w:pStyle w:val="NormalWeb"/>
        <w:shd w:val="clear" w:color="auto" w:fill="FFFFFF"/>
        <w:spacing w:before="0" w:beforeAutospacing="0" w:after="200" w:afterAutospacing="0" w:line="300" w:lineRule="atLeast"/>
        <w:jc w:val="both"/>
        <w:textAlignment w:val="baseline"/>
        <w:rPr>
          <w:rFonts w:asciiTheme="minorHAnsi" w:hAnsiTheme="minorHAnsi" w:cstheme="minorHAnsi"/>
          <w:i/>
          <w:iCs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i/>
          <w:color w:val="222222"/>
          <w:sz w:val="22"/>
          <w:szCs w:val="22"/>
          <w:shd w:val="clear" w:color="auto" w:fill="FFFFFF"/>
        </w:rPr>
        <w:t>“This world-leading institution will offer the very best treatment and support for thousands of young Victorians to help get their lives back on track.”</w:t>
      </w:r>
    </w:p>
    <w:sectPr w:rsidR="00D853D2" w:rsidRPr="0046574A" w:rsidSect="00616F8E">
      <w:headerReference w:type="default" r:id="rId7"/>
      <w:footerReference w:type="default" r:id="rId8"/>
      <w:pgSz w:w="11906" w:h="16838"/>
      <w:pgMar w:top="567" w:right="851" w:bottom="709" w:left="851" w:header="720" w:footer="47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B10" w:rsidRDefault="00B31B10" w:rsidP="003C719D">
      <w:pPr>
        <w:spacing w:after="0"/>
      </w:pPr>
      <w:r>
        <w:separator/>
      </w:r>
    </w:p>
  </w:endnote>
  <w:endnote w:type="continuationSeparator" w:id="0">
    <w:p w:rsidR="00B31B10" w:rsidRDefault="00B31B10" w:rsidP="003C719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548" w:rsidRPr="00616F8E" w:rsidRDefault="00616F8E" w:rsidP="00616F8E">
    <w:pPr>
      <w:pStyle w:val="Footer"/>
      <w:rPr>
        <w:sz w:val="22"/>
      </w:rPr>
    </w:pPr>
    <w:r w:rsidRPr="00331647">
      <w:rPr>
        <w:b/>
        <w:sz w:val="22"/>
      </w:rPr>
      <w:t>Media contact:</w:t>
    </w:r>
    <w:r w:rsidRPr="00331647">
      <w:rPr>
        <w:sz w:val="22"/>
      </w:rPr>
      <w:t xml:space="preserve"> </w:t>
    </w:r>
    <w:r>
      <w:rPr>
        <w:sz w:val="22"/>
      </w:rPr>
      <w:t>Georgia Brumby 0428 698 185| georgia.brumby@vic.alp.org.au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B10" w:rsidRDefault="00B31B10" w:rsidP="003C719D">
      <w:pPr>
        <w:spacing w:after="0"/>
      </w:pPr>
      <w:r>
        <w:separator/>
      </w:r>
    </w:p>
  </w:footnote>
  <w:footnote w:type="continuationSeparator" w:id="0">
    <w:p w:rsidR="00B31B10" w:rsidRDefault="00B31B10" w:rsidP="003C719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CD2" w:rsidRDefault="007C3CD2">
    <w:pPr>
      <w:pStyle w:val="Header"/>
    </w:pPr>
    <w:r>
      <w:rPr>
        <w:noProof/>
        <w:sz w:val="22"/>
        <w:szCs w:val="22"/>
        <w:lang w:eastAsia="en-AU"/>
      </w:rPr>
      <w:drawing>
        <wp:anchor distT="0" distB="0" distL="114300" distR="114300" simplePos="0" relativeHeight="251659264" behindDoc="0" locked="1" layoutInCell="1" allowOverlap="1" wp14:anchorId="6D1F75B4" wp14:editId="275F056D">
          <wp:simplePos x="0" y="0"/>
          <wp:positionH relativeFrom="page">
            <wp:posOffset>539115</wp:posOffset>
          </wp:positionH>
          <wp:positionV relativeFrom="page">
            <wp:posOffset>0</wp:posOffset>
          </wp:positionV>
          <wp:extent cx="7037705" cy="2081530"/>
          <wp:effectExtent l="0" t="0" r="0" b="127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czbkv\AppData\Local\Microsoft\Windows\INetCache\Content.Word\Pulford, Jaala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37705" cy="2081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19D"/>
    <w:rsid w:val="0000208C"/>
    <w:rsid w:val="000108DA"/>
    <w:rsid w:val="000113BF"/>
    <w:rsid w:val="00013E84"/>
    <w:rsid w:val="00034910"/>
    <w:rsid w:val="00066235"/>
    <w:rsid w:val="000709B7"/>
    <w:rsid w:val="00070BA9"/>
    <w:rsid w:val="00072A42"/>
    <w:rsid w:val="00081BB1"/>
    <w:rsid w:val="00085632"/>
    <w:rsid w:val="000B12F7"/>
    <w:rsid w:val="000B4241"/>
    <w:rsid w:val="000B5C05"/>
    <w:rsid w:val="000C1A96"/>
    <w:rsid w:val="000C4A38"/>
    <w:rsid w:val="000F270D"/>
    <w:rsid w:val="000F51DA"/>
    <w:rsid w:val="00101ECE"/>
    <w:rsid w:val="001231FA"/>
    <w:rsid w:val="0013524D"/>
    <w:rsid w:val="00152E3E"/>
    <w:rsid w:val="00173D3C"/>
    <w:rsid w:val="00177C30"/>
    <w:rsid w:val="001820F0"/>
    <w:rsid w:val="00192A3E"/>
    <w:rsid w:val="0019701E"/>
    <w:rsid w:val="001A0235"/>
    <w:rsid w:val="001B0AFC"/>
    <w:rsid w:val="001B6F9C"/>
    <w:rsid w:val="001C0763"/>
    <w:rsid w:val="001E0CD0"/>
    <w:rsid w:val="002038D8"/>
    <w:rsid w:val="002259E2"/>
    <w:rsid w:val="00231CB5"/>
    <w:rsid w:val="00234198"/>
    <w:rsid w:val="002578F6"/>
    <w:rsid w:val="00273340"/>
    <w:rsid w:val="00274873"/>
    <w:rsid w:val="00275081"/>
    <w:rsid w:val="00287694"/>
    <w:rsid w:val="00295B76"/>
    <w:rsid w:val="002B3228"/>
    <w:rsid w:val="002C2FEC"/>
    <w:rsid w:val="002D3F4B"/>
    <w:rsid w:val="002D7931"/>
    <w:rsid w:val="002E57A0"/>
    <w:rsid w:val="00300651"/>
    <w:rsid w:val="00313816"/>
    <w:rsid w:val="00323081"/>
    <w:rsid w:val="00331647"/>
    <w:rsid w:val="0033424A"/>
    <w:rsid w:val="00334F27"/>
    <w:rsid w:val="00344EE2"/>
    <w:rsid w:val="00351FF2"/>
    <w:rsid w:val="00352F04"/>
    <w:rsid w:val="003671D2"/>
    <w:rsid w:val="003674C6"/>
    <w:rsid w:val="00387E83"/>
    <w:rsid w:val="003C6A40"/>
    <w:rsid w:val="003C719D"/>
    <w:rsid w:val="004205E3"/>
    <w:rsid w:val="00422CB4"/>
    <w:rsid w:val="0043170E"/>
    <w:rsid w:val="00444F26"/>
    <w:rsid w:val="004577A2"/>
    <w:rsid w:val="004654FB"/>
    <w:rsid w:val="0046574A"/>
    <w:rsid w:val="004731EF"/>
    <w:rsid w:val="00481548"/>
    <w:rsid w:val="00481ADA"/>
    <w:rsid w:val="00486677"/>
    <w:rsid w:val="00490AEC"/>
    <w:rsid w:val="004A2848"/>
    <w:rsid w:val="004B2629"/>
    <w:rsid w:val="004D38FE"/>
    <w:rsid w:val="004D73DA"/>
    <w:rsid w:val="004F4D46"/>
    <w:rsid w:val="00510CD3"/>
    <w:rsid w:val="005171DE"/>
    <w:rsid w:val="00520D8B"/>
    <w:rsid w:val="00552684"/>
    <w:rsid w:val="00580515"/>
    <w:rsid w:val="00596EAB"/>
    <w:rsid w:val="005A4CD0"/>
    <w:rsid w:val="005A7B3E"/>
    <w:rsid w:val="005C3641"/>
    <w:rsid w:val="005F59B0"/>
    <w:rsid w:val="006021DC"/>
    <w:rsid w:val="00616F8E"/>
    <w:rsid w:val="00620B6C"/>
    <w:rsid w:val="00650525"/>
    <w:rsid w:val="00663EBF"/>
    <w:rsid w:val="006740F6"/>
    <w:rsid w:val="00675885"/>
    <w:rsid w:val="00675F79"/>
    <w:rsid w:val="006A287D"/>
    <w:rsid w:val="006A53CE"/>
    <w:rsid w:val="006B3AAF"/>
    <w:rsid w:val="006E35D2"/>
    <w:rsid w:val="006E64E5"/>
    <w:rsid w:val="00712A67"/>
    <w:rsid w:val="0071305A"/>
    <w:rsid w:val="00725B53"/>
    <w:rsid w:val="007337D4"/>
    <w:rsid w:val="00734DAA"/>
    <w:rsid w:val="00740F17"/>
    <w:rsid w:val="00756FED"/>
    <w:rsid w:val="00765E8A"/>
    <w:rsid w:val="007704E7"/>
    <w:rsid w:val="00770AAC"/>
    <w:rsid w:val="007860BC"/>
    <w:rsid w:val="007C3CD2"/>
    <w:rsid w:val="0080272D"/>
    <w:rsid w:val="0081229A"/>
    <w:rsid w:val="00814A7B"/>
    <w:rsid w:val="00833FEA"/>
    <w:rsid w:val="0084065C"/>
    <w:rsid w:val="008424F9"/>
    <w:rsid w:val="008647B0"/>
    <w:rsid w:val="00895A13"/>
    <w:rsid w:val="008A0FFD"/>
    <w:rsid w:val="008A375B"/>
    <w:rsid w:val="008E2FAF"/>
    <w:rsid w:val="008F0D91"/>
    <w:rsid w:val="00922BAB"/>
    <w:rsid w:val="00937336"/>
    <w:rsid w:val="0095240A"/>
    <w:rsid w:val="009614B3"/>
    <w:rsid w:val="00996123"/>
    <w:rsid w:val="00997D10"/>
    <w:rsid w:val="009A4DBF"/>
    <w:rsid w:val="009B090C"/>
    <w:rsid w:val="009C1A9B"/>
    <w:rsid w:val="009C36D3"/>
    <w:rsid w:val="009C520A"/>
    <w:rsid w:val="009E04DD"/>
    <w:rsid w:val="009E124A"/>
    <w:rsid w:val="009E43E8"/>
    <w:rsid w:val="009E457E"/>
    <w:rsid w:val="009F464A"/>
    <w:rsid w:val="00A131A9"/>
    <w:rsid w:val="00A14F2A"/>
    <w:rsid w:val="00A17810"/>
    <w:rsid w:val="00A37155"/>
    <w:rsid w:val="00A37BB7"/>
    <w:rsid w:val="00A610CC"/>
    <w:rsid w:val="00A635ED"/>
    <w:rsid w:val="00A856A5"/>
    <w:rsid w:val="00AA0B4C"/>
    <w:rsid w:val="00AC79C5"/>
    <w:rsid w:val="00AE2472"/>
    <w:rsid w:val="00AF1EF2"/>
    <w:rsid w:val="00AF727B"/>
    <w:rsid w:val="00B122F9"/>
    <w:rsid w:val="00B178EC"/>
    <w:rsid w:val="00B31B10"/>
    <w:rsid w:val="00B76770"/>
    <w:rsid w:val="00B92491"/>
    <w:rsid w:val="00BC2D7A"/>
    <w:rsid w:val="00BD6EF1"/>
    <w:rsid w:val="00BE1895"/>
    <w:rsid w:val="00BE5BF5"/>
    <w:rsid w:val="00C03E37"/>
    <w:rsid w:val="00C05537"/>
    <w:rsid w:val="00C10735"/>
    <w:rsid w:val="00C122FA"/>
    <w:rsid w:val="00C24E6A"/>
    <w:rsid w:val="00C43113"/>
    <w:rsid w:val="00C4759D"/>
    <w:rsid w:val="00C628DE"/>
    <w:rsid w:val="00CA689E"/>
    <w:rsid w:val="00CB4860"/>
    <w:rsid w:val="00CC03A9"/>
    <w:rsid w:val="00CC1F21"/>
    <w:rsid w:val="00CD35A4"/>
    <w:rsid w:val="00CD70C2"/>
    <w:rsid w:val="00CE48B8"/>
    <w:rsid w:val="00CF6E4E"/>
    <w:rsid w:val="00CF77B5"/>
    <w:rsid w:val="00D057AF"/>
    <w:rsid w:val="00D1447C"/>
    <w:rsid w:val="00D31747"/>
    <w:rsid w:val="00D516D1"/>
    <w:rsid w:val="00D529FD"/>
    <w:rsid w:val="00D629B8"/>
    <w:rsid w:val="00D761BD"/>
    <w:rsid w:val="00D84558"/>
    <w:rsid w:val="00D853D2"/>
    <w:rsid w:val="00DA4519"/>
    <w:rsid w:val="00DB2907"/>
    <w:rsid w:val="00DB3676"/>
    <w:rsid w:val="00DC10DC"/>
    <w:rsid w:val="00DC25FB"/>
    <w:rsid w:val="00DD554C"/>
    <w:rsid w:val="00DD7E83"/>
    <w:rsid w:val="00E10DB9"/>
    <w:rsid w:val="00E22F18"/>
    <w:rsid w:val="00E2781B"/>
    <w:rsid w:val="00E40407"/>
    <w:rsid w:val="00E513F2"/>
    <w:rsid w:val="00E81D2A"/>
    <w:rsid w:val="00E94054"/>
    <w:rsid w:val="00EA0369"/>
    <w:rsid w:val="00EA2C0B"/>
    <w:rsid w:val="00EB6D69"/>
    <w:rsid w:val="00ED3169"/>
    <w:rsid w:val="00EE3217"/>
    <w:rsid w:val="00EE6ECC"/>
    <w:rsid w:val="00F11C0E"/>
    <w:rsid w:val="00F2064A"/>
    <w:rsid w:val="00F26A8B"/>
    <w:rsid w:val="00F43C11"/>
    <w:rsid w:val="00F50080"/>
    <w:rsid w:val="00F52D7F"/>
    <w:rsid w:val="00F62A5C"/>
    <w:rsid w:val="00F763ED"/>
    <w:rsid w:val="00FA406B"/>
    <w:rsid w:val="00FB6F0E"/>
    <w:rsid w:val="00FC061B"/>
    <w:rsid w:val="00FC239D"/>
    <w:rsid w:val="00FC5334"/>
    <w:rsid w:val="00FF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1F28A80"/>
  <w15:docId w15:val="{4F023EFB-069F-4077-A06E-26D6B42D9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19D"/>
    <w:pPr>
      <w:spacing w:after="120"/>
    </w:pPr>
    <w:rPr>
      <w:rFonts w:ascii="Calibri" w:hAnsi="Calibri"/>
      <w:sz w:val="28"/>
      <w:lang w:eastAsia="en-US"/>
    </w:rPr>
  </w:style>
  <w:style w:type="paragraph" w:styleId="Heading1">
    <w:name w:val="heading 1"/>
    <w:basedOn w:val="Normal"/>
    <w:next w:val="Normal"/>
    <w:link w:val="Heading1Char"/>
    <w:rsid w:val="003C719D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C719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719D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3C719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C719D"/>
    <w:rPr>
      <w:rFonts w:ascii="Calibri" w:hAnsi="Calibri"/>
      <w:sz w:val="28"/>
      <w:lang w:eastAsia="en-US"/>
    </w:rPr>
  </w:style>
  <w:style w:type="paragraph" w:styleId="Footer">
    <w:name w:val="footer"/>
    <w:basedOn w:val="Normal"/>
    <w:link w:val="FooterChar"/>
    <w:uiPriority w:val="99"/>
    <w:rsid w:val="003C719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C719D"/>
    <w:rPr>
      <w:rFonts w:ascii="Calibri" w:hAnsi="Calibri"/>
      <w:sz w:val="28"/>
      <w:lang w:eastAsia="en-US"/>
    </w:rPr>
  </w:style>
  <w:style w:type="character" w:customStyle="1" w:styleId="Heading1Char">
    <w:name w:val="Heading 1 Char"/>
    <w:basedOn w:val="DefaultParagraphFont"/>
    <w:link w:val="Heading1"/>
    <w:rsid w:val="003C719D"/>
    <w:rPr>
      <w:rFonts w:ascii="Calibri" w:eastAsiaTheme="majorEastAsia" w:hAnsi="Calibri" w:cstheme="majorBidi"/>
      <w:b/>
      <w:bCs/>
      <w:sz w:val="40"/>
      <w:szCs w:val="28"/>
      <w:lang w:eastAsia="en-US"/>
    </w:rPr>
  </w:style>
  <w:style w:type="paragraph" w:customStyle="1" w:styleId="MediaReleaseHeading2">
    <w:name w:val="Media Release Heading 2"/>
    <w:basedOn w:val="Normal"/>
    <w:qFormat/>
    <w:rsid w:val="003C719D"/>
    <w:pPr>
      <w:spacing w:before="360"/>
    </w:pPr>
    <w:rPr>
      <w:b/>
    </w:rPr>
  </w:style>
  <w:style w:type="paragraph" w:customStyle="1" w:styleId="MediaReleaseHeading1">
    <w:name w:val="Media Release Heading 1"/>
    <w:basedOn w:val="Heading1"/>
    <w:qFormat/>
    <w:rsid w:val="00481548"/>
    <w:pPr>
      <w:spacing w:before="360" w:after="240"/>
    </w:pPr>
  </w:style>
  <w:style w:type="paragraph" w:customStyle="1" w:styleId="MediaReleaseBody">
    <w:name w:val="Media Release Body"/>
    <w:basedOn w:val="Normal"/>
    <w:qFormat/>
    <w:rsid w:val="00481548"/>
    <w:pPr>
      <w:spacing w:after="240" w:line="288" w:lineRule="auto"/>
    </w:pPr>
    <w:rPr>
      <w:sz w:val="24"/>
    </w:rPr>
  </w:style>
  <w:style w:type="paragraph" w:customStyle="1" w:styleId="MediaReleaseQuotes">
    <w:name w:val="Media Release Quotes"/>
    <w:basedOn w:val="MediaReleaseBody"/>
    <w:qFormat/>
    <w:rsid w:val="00481548"/>
    <w:rPr>
      <w:i/>
    </w:rPr>
  </w:style>
  <w:style w:type="table" w:styleId="TableGrid">
    <w:name w:val="Table Grid"/>
    <w:basedOn w:val="TableNormal"/>
    <w:uiPriority w:val="39"/>
    <w:rsid w:val="00C24E6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F763ED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B92491"/>
    <w:rPr>
      <w:i/>
      <w:iCs/>
    </w:rPr>
  </w:style>
  <w:style w:type="paragraph" w:styleId="NormalWeb">
    <w:name w:val="Normal (Web)"/>
    <w:basedOn w:val="Normal"/>
    <w:uiPriority w:val="99"/>
    <w:unhideWhenUsed/>
    <w:rsid w:val="00B9249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46574A"/>
  </w:style>
  <w:style w:type="paragraph" w:customStyle="1" w:styleId="bodyCopy">
    <w:name w:val="#  body Copy"/>
    <w:basedOn w:val="Normal"/>
    <w:rsid w:val="0046574A"/>
    <w:pPr>
      <w:spacing w:before="120" w:after="200"/>
    </w:pPr>
    <w:rPr>
      <w:rFonts w:ascii="Arial" w:hAnsi="Arial"/>
      <w:color w:val="53565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5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56A17-351A-481E-A473-4E57001E9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2294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CenITex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Whitelaw</dc:creator>
  <cp:lastModifiedBy>Terri Cryans</cp:lastModifiedBy>
  <cp:revision>2</cp:revision>
  <cp:lastPrinted>2018-10-24T21:29:00Z</cp:lastPrinted>
  <dcterms:created xsi:type="dcterms:W3CDTF">2018-10-24T21:33:00Z</dcterms:created>
  <dcterms:modified xsi:type="dcterms:W3CDTF">2018-10-24T21:33:00Z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a7d9f708-5e26-4945-af7f-865275a18242</vt:lpwstr>
  </property>
  <property fmtid="{D5CDD505-2E9C-101B-9397-08002B2CF9AE}" pid="3" name="PSPFClassification">
    <vt:lpwstr>Do Not Mark</vt:lpwstr>
  </property>
</Properties>
</file>